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A2E9" w14:textId="5BB0803C" w:rsidR="00E24AC8" w:rsidRDefault="00E24AC8" w:rsidP="00E24AC8">
      <w:pPr>
        <w:shd w:val="clear" w:color="auto" w:fill="FFFFFF"/>
        <w:rPr>
          <w:rFonts w:ascii="Open Sans" w:hAnsi="Open Sans" w:cs="Open Sans"/>
          <w:b/>
          <w:bCs/>
          <w:color w:val="2A2C2A"/>
          <w:sz w:val="27"/>
          <w:szCs w:val="27"/>
          <w:lang w:val="en-GB" w:eastAsia="en-GB"/>
          <w14:ligatures w14:val="none"/>
        </w:rPr>
      </w:pPr>
      <w:r>
        <w:rPr>
          <w:rFonts w:ascii="Open Sans" w:hAnsi="Open Sans" w:cs="Open Sans"/>
          <w:b/>
          <w:bCs/>
          <w:color w:val="2A2C2A"/>
          <w:sz w:val="27"/>
          <w:szCs w:val="27"/>
          <w:lang w:val="en-GB" w:eastAsia="en-GB"/>
          <w14:ligatures w14:val="none"/>
        </w:rPr>
        <w:t xml:space="preserve">Circuit </w:t>
      </w:r>
      <w:proofErr w:type="spellStart"/>
      <w:r>
        <w:rPr>
          <w:rFonts w:ascii="Open Sans" w:hAnsi="Open Sans" w:cs="Open Sans"/>
          <w:b/>
          <w:bCs/>
          <w:color w:val="2A2C2A"/>
          <w:sz w:val="27"/>
          <w:szCs w:val="27"/>
          <w:lang w:val="en-GB" w:eastAsia="en-GB"/>
          <w14:ligatures w14:val="none"/>
        </w:rPr>
        <w:t>Emiratele</w:t>
      </w:r>
      <w:proofErr w:type="spellEnd"/>
      <w:r>
        <w:rPr>
          <w:rFonts w:ascii="Open Sans" w:hAnsi="Open Sans" w:cs="Open Sans"/>
          <w:b/>
          <w:bCs/>
          <w:color w:val="2A2C2A"/>
          <w:sz w:val="27"/>
          <w:szCs w:val="27"/>
          <w:lang w:val="en-GB" w:eastAsia="en-GB"/>
          <w14:ligatures w14:val="none"/>
        </w:rPr>
        <w:t xml:space="preserve"> Arabe Unite – Dubai, Abu Dhabi Dubai</w:t>
      </w:r>
    </w:p>
    <w:p w14:paraId="340B2AC7" w14:textId="77777777" w:rsidR="00E24AC8" w:rsidRDefault="00E24AC8" w:rsidP="00E24AC8">
      <w:pPr>
        <w:shd w:val="clear" w:color="auto" w:fill="FFFFFF"/>
        <w:rPr>
          <w:rFonts w:ascii="Open Sans" w:hAnsi="Open Sans" w:cs="Open Sans"/>
          <w:b/>
          <w:bCs/>
          <w:color w:val="2A2C2A"/>
          <w:sz w:val="27"/>
          <w:szCs w:val="27"/>
          <w:lang w:val="en-GB" w:eastAsia="en-GB"/>
          <w14:ligatures w14:val="none"/>
        </w:rPr>
      </w:pPr>
    </w:p>
    <w:p w14:paraId="46F178DC" w14:textId="0FC83619" w:rsidR="00E24AC8" w:rsidRDefault="00E24AC8" w:rsidP="002938E7">
      <w:pPr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1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-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București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– Dubai </w:t>
      </w:r>
    </w:p>
    <w:p w14:paraId="5E6017E5" w14:textId="77777777" w:rsidR="002938E7" w:rsidRPr="00E24AC8" w:rsidRDefault="002938E7" w:rsidP="002938E7">
      <w:pPr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</w:p>
    <w:p w14:paraId="38B66664" w14:textId="4563C55C" w:rsidR="00E24AC8" w:rsidRPr="00E24AC8" w:rsidRDefault="00E24AC8" w:rsidP="00E24AC8">
      <w:pPr>
        <w:shd w:val="clear" w:color="auto" w:fill="FFFFFF"/>
        <w:spacing w:after="100" w:afterAutospacing="1"/>
        <w:jc w:val="both"/>
      </w:pP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Sosire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Aeroportul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Henri Coanda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Bucuresti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.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Check-in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imbarcare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destinatia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Dubai.</w:t>
      </w: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Transfer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și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MEDIA ROTANA  5*,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în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Dubai. 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Seara,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timp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liber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sau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excursie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optionala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Dhow Cruise Marina cu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cina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(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croaziera</w:t>
      </w:r>
      <w:proofErr w:type="spellEnd"/>
      <w:proofErr w:type="gram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90 minute in zona Dubai Marina, Yacht Club si Marina Towers )</w:t>
      </w:r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SAU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excursie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optionala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Burj Khalifa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Dubai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orasul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nou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pe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timp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noapte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( se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vor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vedea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hotelurile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Atlantis the Palm, Atlantis Royal, Dubai Marina, Burj Khalifa ).</w:t>
      </w:r>
    </w:p>
    <w:p w14:paraId="4882D555" w14:textId="3FA073F5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2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-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Dubai  </w:t>
      </w:r>
    </w:p>
    <w:p w14:paraId="5E3EF0E6" w14:textId="030D401D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Tur de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oraș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Dubai</w:t>
      </w:r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orasul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vechi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preluare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la hotel </w:t>
      </w:r>
      <w:proofErr w:type="gram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(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traversarea</w:t>
      </w:r>
      <w:proofErr w:type="spellEnd"/>
      <w:proofErr w:type="gram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canalului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barc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</w:t>
      </w:r>
      <w:proofErr w:type="spellEnd"/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traditionala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Abra,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vizitarea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bazarului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mirodenii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bazarul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aur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zona </w:t>
      </w:r>
      <w:proofErr w:type="spellStart"/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Bastakya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).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Seara,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timp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liber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sau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excursie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optionala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in 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desert safari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Jeep 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4x4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cina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BBQ</w:t>
      </w:r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( se</w:t>
      </w:r>
      <w:proofErr w:type="gram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viziteaza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tabere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camile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sate de </w:t>
      </w:r>
      <w:proofErr w:type="spellStart"/>
      <w:r w:rsidR="00B5240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beduini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calatorind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de-a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lungul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dunelor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nisip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ajunge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intr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-o zona special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amenajata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decorat</w:t>
      </w:r>
      <w:r w:rsidR="00EC063D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in spirit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arabesc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).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MEDIA ROTANA 5*, in Dubai.</w:t>
      </w:r>
    </w:p>
    <w:p w14:paraId="2FAC8B49" w14:textId="137011ED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3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-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Dubai</w:t>
      </w:r>
    </w:p>
    <w:p w14:paraId="0968404C" w14:textId="679D9D66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Timp liber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sau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excursie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optionala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Miracle Garden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(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recunoscuta</w:t>
      </w:r>
      <w:proofErr w:type="spellEnd"/>
      <w:proofErr w:type="gram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Cartea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Recordurilor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gradina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este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plina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peste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100 de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milioane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flori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infloresc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)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+ Global Village</w:t>
      </w:r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( o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lume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unde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intalnesc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90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culturi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imbina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culori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arome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experiente</w:t>
      </w:r>
      <w:proofErr w:type="spellEnd"/>
      <w:r w:rsidR="00347E2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)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proofErr w:type="spellStart"/>
      <w:r w:rsidR="00E14F74"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 w:rsidR="00E14F74"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MEDIA ROTANA 5*, in Dubai.</w:t>
      </w:r>
    </w:p>
    <w:p w14:paraId="7F774FBD" w14:textId="261A9292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4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–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Dubai - Abu Dhabi</w:t>
      </w:r>
    </w:p>
    <w:p w14:paraId="1F3B0557" w14:textId="76763566" w:rsid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check out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plecare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spre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Abu Dhabi. Tur de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oras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Abu Dhabi cu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pranz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inclus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intrare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Palatul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Qasr Al Watan</w:t>
      </w:r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(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turul</w:t>
      </w:r>
      <w:proofErr w:type="spellEnd"/>
      <w:proofErr w:type="gram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incepe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o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oprire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fotografica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circuitul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Formula 1 pe insula Yas, se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viziteaza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Marea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Moschee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insula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fericirii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Saadiyat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oprire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fotografica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Muzeul</w:t>
      </w:r>
      <w:proofErr w:type="spellEnd"/>
      <w:r w:rsidR="00652E49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Louvre</w:t>
      </w:r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traseu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pe Corniche, se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lua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pranzul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se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vizita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Palatul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Prezidential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incheia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trecerea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prin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fata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palatelor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familei</w:t>
      </w:r>
      <w:proofErr w:type="spellEnd"/>
      <w:r w:rsidR="00A1117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regale ) . 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Transfer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PEARL ROTANA 4*, Abu Dhabi.</w:t>
      </w:r>
    </w:p>
    <w:p w14:paraId="6515879E" w14:textId="77777777" w:rsidR="00EC063D" w:rsidRDefault="00EC063D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</w:p>
    <w:p w14:paraId="6094ED35" w14:textId="77777777" w:rsidR="00EC063D" w:rsidRPr="00E24AC8" w:rsidRDefault="00EC063D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</w:p>
    <w:p w14:paraId="3648A1DD" w14:textId="565DF51D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lastRenderedPageBreak/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5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-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Abu Dhabi – Ras Al Khaimah</w:t>
      </w:r>
    </w:p>
    <w:p w14:paraId="1B766B29" w14:textId="74FD3412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, check out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plecare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spre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Ras al Khaimah.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In drum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spre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Ras al Khaimah se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poate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face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excusie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Muzeul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Islamic 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din Sharja.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Timp liber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pentru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plaja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.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Hampton by Hilton Marjan Island 4*, in Ras al Khaimah.</w:t>
      </w:r>
    </w:p>
    <w:p w14:paraId="28F9CF80" w14:textId="56A44EF8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6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-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Ras Al Khaimah</w:t>
      </w:r>
    </w:p>
    <w:p w14:paraId="129A1F8B" w14:textId="7ACCE59E" w:rsid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Timp liber</w:t>
      </w:r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pentru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plaja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sau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excursie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barca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ferma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perle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Suwaidi</w:t>
      </w:r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proofErr w:type="spellStart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 w:rsidR="00E14F74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Hampton by Hilton Marjan Island 4*, in Ras al Khaimah.</w:t>
      </w:r>
    </w:p>
    <w:p w14:paraId="3DB8DA42" w14:textId="40341D00" w:rsid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7</w:t>
      </w:r>
      <w:r w:rsidR="00E14F74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- Ras Al Khaimah</w:t>
      </w:r>
    </w:p>
    <w:p w14:paraId="56A4B0D5" w14:textId="3952ED83" w:rsidR="00AF392B" w:rsidRPr="00E24AC8" w:rsidRDefault="00AF392B" w:rsidP="00AF392B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Timp liber la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plaja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proofErr w:type="spell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Cazare</w:t>
      </w:r>
      <w:proofErr w:type="spellEnd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hotel Hampton by Hilton Marjan Island 4*, in Ras al Khaimah.</w:t>
      </w:r>
    </w:p>
    <w:p w14:paraId="66A92112" w14:textId="5849F2D3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Ziua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8. </w:t>
      </w:r>
      <w:r w:rsidR="00AF392B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Ras Al Khaimah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–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București</w:t>
      </w:r>
      <w:proofErr w:type="spellEnd"/>
    </w:p>
    <w:p w14:paraId="0166A3E8" w14:textId="6EDDF808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Mic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dejun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Transfer la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aeroportul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din Dubai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pentru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check-in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și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îmbarcare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destinația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Bucureşti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Otopeni</w:t>
      </w:r>
      <w:proofErr w:type="spellEnd"/>
      <w:r w:rsidR="00AF392B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.</w:t>
      </w:r>
    </w:p>
    <w:p w14:paraId="59AAB221" w14:textId="77777777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 </w:t>
      </w:r>
    </w:p>
    <w:p w14:paraId="04807455" w14:textId="53155C1E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Excursii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optionale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neincluse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in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pret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tarif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valabil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pt minim de </w:t>
      </w:r>
      <w:r w:rsidR="002938E7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20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persoane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inscrise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):</w:t>
      </w:r>
    </w:p>
    <w:p w14:paraId="4EFBA5BD" w14:textId="77777777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Burj Khalifa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tur de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oras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Dubai by night (include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biletul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la Burj Khalifa): 85 euro/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persoana</w:t>
      </w:r>
      <w:proofErr w:type="spellEnd"/>
    </w:p>
    <w:p w14:paraId="27121ABB" w14:textId="3848D3E9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Miracle Garden 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&amp; Global </w:t>
      </w:r>
      <w:proofErr w:type="gramStart"/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Village</w:t>
      </w: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:</w:t>
      </w:r>
      <w:proofErr w:type="gram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60 euro/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persoana</w:t>
      </w:r>
      <w:proofErr w:type="spellEnd"/>
    </w:p>
    <w:p w14:paraId="7527E86B" w14:textId="1A9340B2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Jeep Safari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si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cina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gram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BBQ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:</w:t>
      </w:r>
      <w:proofErr w:type="gram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55</w:t>
      </w: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euro/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persoana</w:t>
      </w:r>
      <w:proofErr w:type="spellEnd"/>
    </w:p>
    <w:p w14:paraId="0B8D8C9C" w14:textId="79544903" w:rsidR="00E14F74" w:rsidRDefault="002938E7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Dhow cruise </w:t>
      </w:r>
      <w:proofErr w:type="gramStart"/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marina </w:t>
      </w:r>
      <w:r w:rsidR="00E24AC8"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:</w:t>
      </w:r>
      <w:proofErr w:type="gramEnd"/>
      <w:r w:rsidR="00E24AC8"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60</w:t>
      </w:r>
      <w:r w:rsidR="00E24AC8"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euro/ </w:t>
      </w:r>
      <w:proofErr w:type="spellStart"/>
      <w:r w:rsidR="00E24AC8"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persoana</w:t>
      </w:r>
      <w:proofErr w:type="spellEnd"/>
      <w:r w:rsid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</w:p>
    <w:p w14:paraId="6D0678D6" w14:textId="09B56CBE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NOTA! </w:t>
      </w: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In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cazul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in care nu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este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intrunit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numarul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minim de </w:t>
      </w:r>
      <w:r w:rsidR="002938E7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20</w:t>
      </w: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persoane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tariful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pentru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excursiile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optionale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recalculeaza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.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Ordinea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vizitelor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din program se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poate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modifica</w:t>
      </w:r>
      <w:proofErr w:type="spellEnd"/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.</w:t>
      </w:r>
    </w:p>
    <w:p w14:paraId="0C09D2A6" w14:textId="695EABD2" w:rsidR="00E24AC8" w:rsidRPr="00E24AC8" w:rsidRDefault="00E24AC8" w:rsidP="00E24AC8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r w:rsidRPr="00E24AC8">
        <w:rPr>
          <w:rFonts w:ascii="Open Sans" w:hAnsi="Open Sans" w:cs="Open Sans"/>
          <w:sz w:val="24"/>
          <w:szCs w:val="24"/>
          <w:lang w:val="en-GB" w:eastAsia="en-GB"/>
          <w14:ligatures w14:val="none"/>
        </w:rPr>
        <w:t>  </w:t>
      </w:r>
    </w:p>
    <w:p w14:paraId="41F97547" w14:textId="4C5CF806" w:rsidR="00ED3448" w:rsidRPr="00EC063D" w:rsidRDefault="00E24AC8" w:rsidP="00EC063D">
      <w:pPr>
        <w:shd w:val="clear" w:color="auto" w:fill="FFFFFF"/>
        <w:spacing w:after="100" w:afterAutospacing="1"/>
        <w:jc w:val="both"/>
        <w:rPr>
          <w:rFonts w:ascii="Open Sans" w:hAnsi="Open Sans" w:cs="Open Sans"/>
          <w:sz w:val="24"/>
          <w:szCs w:val="24"/>
          <w:lang w:val="en-GB" w:eastAsia="en-GB"/>
          <w14:ligatures w14:val="none"/>
        </w:rPr>
      </w:pP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Grup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minim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pentru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realizarea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circuitului</w:t>
      </w:r>
      <w:proofErr w:type="spellEnd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: 2</w:t>
      </w:r>
      <w:r w:rsidR="002938E7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0</w:t>
      </w:r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E24AC8">
        <w:rPr>
          <w:rFonts w:ascii="Open Sans" w:hAnsi="Open Sans" w:cs="Open Sans"/>
          <w:b/>
          <w:bCs/>
          <w:sz w:val="24"/>
          <w:szCs w:val="24"/>
          <w:lang w:val="en-GB" w:eastAsia="en-GB"/>
          <w14:ligatures w14:val="none"/>
        </w:rPr>
        <w:t>persoane</w:t>
      </w:r>
      <w:proofErr w:type="spellEnd"/>
    </w:p>
    <w:sectPr w:rsidR="00ED3448" w:rsidRPr="00EC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C8"/>
    <w:rsid w:val="002938E7"/>
    <w:rsid w:val="00347E24"/>
    <w:rsid w:val="003C21AE"/>
    <w:rsid w:val="00652E49"/>
    <w:rsid w:val="00A11178"/>
    <w:rsid w:val="00AF392B"/>
    <w:rsid w:val="00B52409"/>
    <w:rsid w:val="00C3110C"/>
    <w:rsid w:val="00E14F74"/>
    <w:rsid w:val="00E24AC8"/>
    <w:rsid w:val="00EC063D"/>
    <w:rsid w:val="00ED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10F71"/>
  <w15:chartTrackingRefBased/>
  <w15:docId w15:val="{56866666-4DBD-42E1-AA4B-AF48A497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AC8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Pavel</dc:creator>
  <cp:keywords/>
  <dc:description/>
  <cp:lastModifiedBy>Daniela Pavel</cp:lastModifiedBy>
  <cp:revision>2</cp:revision>
  <dcterms:created xsi:type="dcterms:W3CDTF">2024-02-13T08:05:00Z</dcterms:created>
  <dcterms:modified xsi:type="dcterms:W3CDTF">2024-02-13T08:05:00Z</dcterms:modified>
</cp:coreProperties>
</file>